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16" w:rsidRPr="007E2E16" w:rsidRDefault="007E2E16" w:rsidP="007E2E1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E2E16">
        <w:rPr>
          <w:rFonts w:eastAsia="Calibri"/>
          <w:b/>
          <w:sz w:val="22"/>
          <w:szCs w:val="22"/>
          <w:lang w:eastAsia="en-US"/>
        </w:rPr>
        <w:t>ДОПОЛНИТЕЛЬНОЕ СОГЛАШЕНИЕ № ОЗ-1</w:t>
      </w:r>
    </w:p>
    <w:p w:rsidR="007E2E16" w:rsidRPr="007E2E16" w:rsidRDefault="007E2E16" w:rsidP="007E2E1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E2E16">
        <w:rPr>
          <w:rFonts w:eastAsia="Calibri"/>
          <w:b/>
          <w:sz w:val="22"/>
          <w:szCs w:val="22"/>
          <w:lang w:eastAsia="en-US"/>
        </w:rPr>
        <w:t>к Договору оказания образовательных услуг №</w:t>
      </w:r>
      <w:r w:rsidR="008D03C3">
        <w:rPr>
          <w:rFonts w:eastAsia="Calibri"/>
          <w:b/>
          <w:sz w:val="22"/>
          <w:szCs w:val="22"/>
          <w:lang w:eastAsia="en-US"/>
        </w:rPr>
        <w:t>____</w:t>
      </w:r>
    </w:p>
    <w:p w:rsidR="007E2E16" w:rsidRDefault="007E2E16" w:rsidP="007E2E1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E2E16">
        <w:rPr>
          <w:rFonts w:eastAsia="Calibri"/>
          <w:b/>
          <w:sz w:val="22"/>
          <w:szCs w:val="22"/>
          <w:lang w:eastAsia="en-US"/>
        </w:rPr>
        <w:t xml:space="preserve">от </w:t>
      </w:r>
      <w:r w:rsidR="008D03C3">
        <w:rPr>
          <w:rFonts w:eastAsia="Calibri"/>
          <w:b/>
          <w:sz w:val="22"/>
          <w:szCs w:val="22"/>
          <w:lang w:eastAsia="en-US"/>
        </w:rPr>
        <w:t>«____» _________</w:t>
      </w:r>
      <w:r w:rsidRPr="007E2E16">
        <w:rPr>
          <w:rFonts w:eastAsia="Calibri"/>
          <w:b/>
          <w:sz w:val="22"/>
          <w:szCs w:val="22"/>
          <w:lang w:eastAsia="en-US"/>
        </w:rPr>
        <w:t xml:space="preserve"> 20</w:t>
      </w:r>
      <w:r w:rsidR="008D03C3">
        <w:rPr>
          <w:rFonts w:eastAsia="Calibri"/>
          <w:b/>
          <w:sz w:val="22"/>
          <w:szCs w:val="22"/>
          <w:lang w:eastAsia="en-US"/>
        </w:rPr>
        <w:t>___</w:t>
      </w:r>
      <w:r w:rsidRPr="007E2E16">
        <w:rPr>
          <w:rFonts w:eastAsia="Calibri"/>
          <w:b/>
          <w:sz w:val="22"/>
          <w:szCs w:val="22"/>
          <w:lang w:eastAsia="en-US"/>
        </w:rPr>
        <w:t xml:space="preserve"> года</w:t>
      </w:r>
    </w:p>
    <w:p w:rsidR="007E2E16" w:rsidRPr="007E2E16" w:rsidRDefault="007E2E16" w:rsidP="007E2E16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421"/>
      </w:tblGrid>
      <w:tr w:rsidR="007E2E16" w:rsidRPr="007E2E16" w:rsidTr="00AA0C97">
        <w:tc>
          <w:tcPr>
            <w:tcW w:w="4785" w:type="dxa"/>
          </w:tcPr>
          <w:p w:rsidR="007E2E16" w:rsidRPr="007E2E16" w:rsidRDefault="007E2E16" w:rsidP="007E2E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2E16"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421" w:type="dxa"/>
          </w:tcPr>
          <w:p w:rsidR="007E2E16" w:rsidRPr="007E2E16" w:rsidRDefault="008D03C3" w:rsidP="008D03C3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«___» __________</w:t>
            </w:r>
            <w:r w:rsidR="007E2E16" w:rsidRPr="007E2E16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="007E2E16" w:rsidRPr="007E2E16">
              <w:rPr>
                <w:rFonts w:eastAsia="Calibri"/>
                <w:sz w:val="22"/>
                <w:szCs w:val="22"/>
                <w:lang w:eastAsia="en-US"/>
              </w:rPr>
              <w:t>года</w:t>
            </w:r>
          </w:p>
        </w:tc>
      </w:tr>
    </w:tbl>
    <w:p w:rsidR="007E2E16" w:rsidRPr="007E2E16" w:rsidRDefault="007E2E16" w:rsidP="007E2E16">
      <w:pPr>
        <w:jc w:val="both"/>
        <w:rPr>
          <w:rFonts w:eastAsia="Calibri"/>
          <w:sz w:val="22"/>
          <w:szCs w:val="22"/>
          <w:lang w:eastAsia="en-US"/>
        </w:rPr>
      </w:pPr>
    </w:p>
    <w:p w:rsidR="007E2E16" w:rsidRPr="007E2E16" w:rsidRDefault="007E2E16" w:rsidP="007E2E16">
      <w:pPr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b/>
          <w:sz w:val="22"/>
          <w:szCs w:val="22"/>
          <w:lang w:eastAsia="en-US"/>
        </w:rPr>
        <w:t>Общеобразовательная автономная некоммерческая организация Средняя общеобразовательная школа «Москвич»</w:t>
      </w:r>
      <w:r w:rsidRPr="007E2E16">
        <w:rPr>
          <w:rFonts w:eastAsia="Calibri"/>
          <w:sz w:val="22"/>
          <w:szCs w:val="22"/>
          <w:lang w:eastAsia="en-US"/>
        </w:rPr>
        <w:t xml:space="preserve">, ОГРН 1167700057007, лицензия на осуществление образовательной деятельности № 037558 от 06.06.2016 выдана Департаментом образования города Москвы, (далее – Исполнитель, Школа, ОАНО СОШ «Москвич»), в лице Директора Ефимовой Светланы Анатольевны, действующей на основании Устава, с одной стороны, </w:t>
      </w:r>
      <w:r w:rsidR="00692763" w:rsidRPr="00692763">
        <w:rPr>
          <w:sz w:val="22"/>
          <w:szCs w:val="22"/>
        </w:rPr>
        <w:t xml:space="preserve">и гражданин (-ка) Российской Федерации </w:t>
      </w:r>
      <w:r w:rsidR="00CF7CC6" w:rsidRPr="00CF7CC6">
        <w:rPr>
          <w:b/>
          <w:sz w:val="22"/>
          <w:szCs w:val="22"/>
          <w:highlight w:val="yellow"/>
        </w:rPr>
        <w:t>[указать Ф.И.О.], паспорт [указать серию] номер [указать номер]</w:t>
      </w:r>
      <w:r w:rsidR="00692763" w:rsidRPr="00692763">
        <w:rPr>
          <w:b/>
          <w:sz w:val="22"/>
          <w:szCs w:val="22"/>
        </w:rPr>
        <w:t xml:space="preserve"> </w:t>
      </w:r>
      <w:r w:rsidR="00692763" w:rsidRPr="00692763">
        <w:rPr>
          <w:sz w:val="22"/>
          <w:szCs w:val="22"/>
        </w:rPr>
        <w:t>(далее – «Заказчик), действующий(-</w:t>
      </w:r>
      <w:proofErr w:type="spellStart"/>
      <w:r w:rsidR="00692763" w:rsidRPr="00692763">
        <w:rPr>
          <w:sz w:val="22"/>
          <w:szCs w:val="22"/>
        </w:rPr>
        <w:t>ая</w:t>
      </w:r>
      <w:proofErr w:type="spellEnd"/>
      <w:r w:rsidR="00692763" w:rsidRPr="00692763">
        <w:rPr>
          <w:sz w:val="22"/>
          <w:szCs w:val="22"/>
        </w:rPr>
        <w:t xml:space="preserve">) в интересах </w:t>
      </w:r>
      <w:r w:rsidR="00CF7CC6" w:rsidRPr="00CF7CC6">
        <w:rPr>
          <w:b/>
          <w:sz w:val="22"/>
          <w:szCs w:val="22"/>
          <w:highlight w:val="yellow"/>
        </w:rPr>
        <w:t>[указать Ф.И.О.]</w:t>
      </w:r>
      <w:r w:rsidR="00692763" w:rsidRPr="00692763">
        <w:rPr>
          <w:sz w:val="22"/>
          <w:szCs w:val="22"/>
        </w:rPr>
        <w:t xml:space="preserve">, обучающегося (-ейся) </w:t>
      </w:r>
      <w:r w:rsidR="00692763" w:rsidRPr="00692763">
        <w:rPr>
          <w:b/>
          <w:sz w:val="22"/>
          <w:szCs w:val="22"/>
        </w:rPr>
        <w:t xml:space="preserve">в </w:t>
      </w:r>
      <w:r w:rsidR="00CF7CC6" w:rsidRPr="00CF7CC6">
        <w:rPr>
          <w:b/>
          <w:sz w:val="22"/>
          <w:szCs w:val="22"/>
          <w:highlight w:val="yellow"/>
        </w:rPr>
        <w:t>[указать параллель]</w:t>
      </w:r>
      <w:r w:rsidR="00692763" w:rsidRPr="00692763">
        <w:rPr>
          <w:b/>
          <w:sz w:val="22"/>
          <w:szCs w:val="22"/>
        </w:rPr>
        <w:t xml:space="preserve"> классе</w:t>
      </w:r>
      <w:r w:rsidR="00692763" w:rsidRPr="00692763">
        <w:rPr>
          <w:sz w:val="22"/>
          <w:szCs w:val="22"/>
        </w:rPr>
        <w:t xml:space="preserve"> </w:t>
      </w:r>
      <w:r w:rsidRPr="007E2E16">
        <w:rPr>
          <w:rFonts w:eastAsia="Calibri"/>
          <w:sz w:val="22"/>
          <w:szCs w:val="22"/>
          <w:lang w:eastAsia="en-US"/>
        </w:rPr>
        <w:t>(далее – Обучающийся), с другой стороны, совместно именуемые в дальнейшем «Стороны», заключили настоящее дополнительное соглашение к Договору оказ</w:t>
      </w:r>
      <w:r w:rsidR="00B2638F">
        <w:rPr>
          <w:rFonts w:eastAsia="Calibri"/>
          <w:sz w:val="22"/>
          <w:szCs w:val="22"/>
          <w:lang w:eastAsia="en-US"/>
        </w:rPr>
        <w:t xml:space="preserve">ания образовательных услуг № </w:t>
      </w:r>
      <w:r w:rsidR="008D03C3">
        <w:rPr>
          <w:rFonts w:eastAsia="Calibri"/>
          <w:sz w:val="22"/>
          <w:szCs w:val="22"/>
          <w:lang w:eastAsia="en-US"/>
        </w:rPr>
        <w:t>____</w:t>
      </w:r>
      <w:r w:rsidRPr="007E2E16">
        <w:rPr>
          <w:rFonts w:eastAsia="Calibri"/>
          <w:sz w:val="22"/>
          <w:szCs w:val="22"/>
          <w:lang w:eastAsia="en-US"/>
        </w:rPr>
        <w:t xml:space="preserve"> от </w:t>
      </w:r>
      <w:r w:rsidR="008D03C3">
        <w:rPr>
          <w:rFonts w:eastAsia="Calibri"/>
          <w:sz w:val="22"/>
          <w:szCs w:val="22"/>
          <w:lang w:eastAsia="en-US"/>
        </w:rPr>
        <w:t xml:space="preserve">«___» _________ </w:t>
      </w:r>
      <w:r w:rsidRPr="007E2E16">
        <w:rPr>
          <w:rFonts w:eastAsia="Calibri"/>
          <w:sz w:val="22"/>
          <w:szCs w:val="22"/>
          <w:lang w:eastAsia="en-US"/>
        </w:rPr>
        <w:t>20</w:t>
      </w:r>
      <w:r w:rsidR="008D03C3">
        <w:rPr>
          <w:rFonts w:eastAsia="Calibri"/>
          <w:sz w:val="22"/>
          <w:szCs w:val="22"/>
          <w:lang w:eastAsia="en-US"/>
        </w:rPr>
        <w:t>___</w:t>
      </w:r>
      <w:r w:rsidRPr="007E2E16">
        <w:rPr>
          <w:rFonts w:eastAsia="Calibri"/>
          <w:sz w:val="22"/>
          <w:szCs w:val="22"/>
          <w:lang w:eastAsia="en-US"/>
        </w:rPr>
        <w:t xml:space="preserve"> г. (далее – Договор) о нижеследующем:</w:t>
      </w:r>
    </w:p>
    <w:p w:rsidR="007E2E16" w:rsidRPr="007E2E16" w:rsidRDefault="007E2E16" w:rsidP="007E2E16">
      <w:pPr>
        <w:numPr>
          <w:ilvl w:val="0"/>
          <w:numId w:val="29"/>
        </w:numPr>
        <w:tabs>
          <w:tab w:val="left" w:pos="426"/>
        </w:tabs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 xml:space="preserve">Исполнитель обязуется провести дополнительные занятия с Обучающимся по предметам по выбору Заказчика. Количество занятий - </w:t>
      </w:r>
      <w:r w:rsidRPr="007E2E16">
        <w:rPr>
          <w:rFonts w:eastAsia="Calibri"/>
          <w:b/>
          <w:sz w:val="22"/>
          <w:szCs w:val="22"/>
          <w:lang w:eastAsia="en-US"/>
        </w:rPr>
        <w:t xml:space="preserve">не более 20 занятий </w:t>
      </w:r>
      <w:r w:rsidRPr="007E2E16">
        <w:rPr>
          <w:rFonts w:eastAsia="Calibri"/>
          <w:sz w:val="22"/>
          <w:szCs w:val="22"/>
          <w:lang w:eastAsia="en-US"/>
        </w:rPr>
        <w:t>в неделю. Расписание занятий определяется Исполнителем.</w:t>
      </w:r>
    </w:p>
    <w:p w:rsidR="007E2E16" w:rsidRPr="007E2E16" w:rsidRDefault="007E2E16" w:rsidP="007E2E16">
      <w:pPr>
        <w:numPr>
          <w:ilvl w:val="0"/>
          <w:numId w:val="29"/>
        </w:numPr>
        <w:tabs>
          <w:tab w:val="left" w:pos="426"/>
        </w:tabs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 xml:space="preserve">Стоимость услуг, указанных в п.1 настоящего соглашения, составляет </w:t>
      </w:r>
      <w:r w:rsidRPr="007E2E16">
        <w:rPr>
          <w:rFonts w:eastAsia="Calibri"/>
          <w:b/>
          <w:sz w:val="22"/>
          <w:szCs w:val="22"/>
          <w:u w:val="single"/>
          <w:lang w:eastAsia="en-US"/>
        </w:rPr>
        <w:t>35 000 (тридцать пять тысяч) руб. в месяц</w:t>
      </w:r>
      <w:r w:rsidRPr="007E2E16">
        <w:rPr>
          <w:rFonts w:eastAsia="Calibri"/>
          <w:sz w:val="22"/>
          <w:szCs w:val="22"/>
          <w:lang w:eastAsia="en-US"/>
        </w:rPr>
        <w:t>. Порядок и сроки оплаты услуг определены статьей 7 Договора. За первый месяц обучения оплата вносится не позднее 3 (трех) рабочих дней с момента подписания настоящего дополнительного соглашения.</w:t>
      </w:r>
    </w:p>
    <w:p w:rsidR="007E2E16" w:rsidRPr="007E2E16" w:rsidRDefault="007E2E16" w:rsidP="007E2E16">
      <w:pPr>
        <w:numPr>
          <w:ilvl w:val="0"/>
          <w:numId w:val="29"/>
        </w:numPr>
        <w:tabs>
          <w:tab w:val="left" w:pos="426"/>
        </w:tabs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За последний расчетный месяц – июнь 2020 года Заказчик оплачивает 50% от ежемесячного платежа -</w:t>
      </w:r>
      <w:r w:rsidRPr="007E2E16">
        <w:rPr>
          <w:rFonts w:eastAsia="Calibri"/>
          <w:b/>
          <w:sz w:val="22"/>
          <w:szCs w:val="22"/>
          <w:lang w:eastAsia="en-US"/>
        </w:rPr>
        <w:t>17 500-00 (семнадцать тысяч пятьсот)</w:t>
      </w:r>
      <w:r w:rsidRPr="007E2E16">
        <w:rPr>
          <w:rFonts w:eastAsia="Calibri"/>
          <w:sz w:val="22"/>
          <w:szCs w:val="22"/>
          <w:lang w:eastAsia="en-US"/>
        </w:rPr>
        <w:t xml:space="preserve"> рублей</w:t>
      </w:r>
    </w:p>
    <w:p w:rsidR="007E2E16" w:rsidRPr="007E2E16" w:rsidRDefault="007E2E16" w:rsidP="007E2E16">
      <w:pPr>
        <w:numPr>
          <w:ilvl w:val="0"/>
          <w:numId w:val="29"/>
        </w:numPr>
        <w:tabs>
          <w:tab w:val="left" w:pos="426"/>
        </w:tabs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В стоимость услуг включается однократная сдача промежуточных аттест</w:t>
      </w:r>
      <w:bookmarkStart w:id="0" w:name="_GoBack"/>
      <w:bookmarkEnd w:id="0"/>
      <w:r w:rsidRPr="007E2E16">
        <w:rPr>
          <w:rFonts w:eastAsia="Calibri"/>
          <w:sz w:val="22"/>
          <w:szCs w:val="22"/>
          <w:lang w:eastAsia="en-US"/>
        </w:rPr>
        <w:t xml:space="preserve">ационных экзаменов по выбранным предметам. В случае получения Обучающимся неудовлетворительной оценки за экзамен, его пересдача оплачивается Исполнителем в размере </w:t>
      </w:r>
      <w:r w:rsidRPr="007E2E16">
        <w:rPr>
          <w:rFonts w:eastAsia="Calibri"/>
          <w:b/>
          <w:sz w:val="22"/>
          <w:szCs w:val="22"/>
          <w:lang w:eastAsia="en-US"/>
        </w:rPr>
        <w:t>2 500 руб. за каждый экзамен</w:t>
      </w:r>
      <w:r w:rsidRPr="007E2E16">
        <w:rPr>
          <w:rFonts w:eastAsia="Calibri"/>
          <w:sz w:val="22"/>
          <w:szCs w:val="22"/>
          <w:lang w:eastAsia="en-US"/>
        </w:rPr>
        <w:t>.</w:t>
      </w:r>
    </w:p>
    <w:p w:rsidR="007E2E16" w:rsidRPr="007E2E16" w:rsidRDefault="007E2E16" w:rsidP="007E2E16">
      <w:pPr>
        <w:numPr>
          <w:ilvl w:val="0"/>
          <w:numId w:val="29"/>
        </w:numPr>
        <w:tabs>
          <w:tab w:val="left" w:pos="426"/>
        </w:tabs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Настоящее дополнительное соглашение вступает в силу с момента его подписания Сторонами и является неотъемлемой частью Договора;</w:t>
      </w:r>
    </w:p>
    <w:p w:rsidR="007E2E16" w:rsidRPr="007E2E16" w:rsidRDefault="007E2E16" w:rsidP="007E2E16">
      <w:pPr>
        <w:numPr>
          <w:ilvl w:val="0"/>
          <w:numId w:val="29"/>
        </w:numPr>
        <w:tabs>
          <w:tab w:val="left" w:pos="426"/>
        </w:tabs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Настоящее дополнительное соглашение составлено в двух экземплярах, по экземпляру для каждой Стороны.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90"/>
      </w:tblGrid>
      <w:tr w:rsidR="00692763" w:rsidRPr="00692763" w:rsidTr="007E2E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3" w:rsidRPr="00692763" w:rsidRDefault="00692763" w:rsidP="00692763">
            <w:pPr>
              <w:jc w:val="center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Исполнитель:</w:t>
            </w:r>
          </w:p>
          <w:p w:rsidR="00692763" w:rsidRPr="00692763" w:rsidRDefault="00692763" w:rsidP="00692763">
            <w:pPr>
              <w:jc w:val="center"/>
              <w:rPr>
                <w:sz w:val="22"/>
                <w:szCs w:val="22"/>
                <w:u w:val="single"/>
              </w:rPr>
            </w:pPr>
            <w:r w:rsidRPr="00692763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C3" w:rsidRPr="008D03C3" w:rsidRDefault="008D03C3" w:rsidP="008D03C3">
            <w:pPr>
              <w:ind w:left="-108"/>
              <w:jc w:val="center"/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Заказчик:</w:t>
            </w:r>
          </w:p>
          <w:p w:rsidR="00692763" w:rsidRPr="00692763" w:rsidRDefault="008D03C3" w:rsidP="008D03C3">
            <w:pPr>
              <w:ind w:left="-108"/>
              <w:jc w:val="center"/>
              <w:rPr>
                <w:sz w:val="22"/>
                <w:szCs w:val="22"/>
              </w:rPr>
            </w:pPr>
            <w:r w:rsidRPr="008D03C3">
              <w:rPr>
                <w:b/>
                <w:sz w:val="22"/>
                <w:szCs w:val="22"/>
                <w:highlight w:val="yellow"/>
              </w:rPr>
              <w:t>[указать Ф.И.О.]</w:t>
            </w:r>
          </w:p>
        </w:tc>
      </w:tr>
      <w:tr w:rsidR="008D03C3" w:rsidRPr="00692763" w:rsidTr="00692763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Филиал №7701 банка ВТБ (ПАО) г. Москва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БИК 044525745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proofErr w:type="spellStart"/>
            <w:r w:rsidRPr="00692763">
              <w:rPr>
                <w:sz w:val="22"/>
                <w:szCs w:val="22"/>
              </w:rPr>
              <w:t>Корр.счет</w:t>
            </w:r>
            <w:proofErr w:type="spellEnd"/>
            <w:r w:rsidRPr="00692763">
              <w:rPr>
                <w:sz w:val="22"/>
                <w:szCs w:val="22"/>
              </w:rPr>
              <w:t xml:space="preserve"> 30101810100000000745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Расчетный счет 40703810700000002187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ОГРН 1167700057007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ИНН 7736267302 / КПП 773601001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Адрес государственной регистрации: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119313, Москва, Ленинский проспект,86 Б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 xml:space="preserve">Фактические адреса: 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 xml:space="preserve">119313, г. Москва, 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Ленинский проспект, д. 86Б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119331, г. Москва, ул. Кравченко, д. 12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адреса электронной почты: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hyperlink r:id="rId8" w:history="1">
              <w:r w:rsidRPr="00692763">
                <w:rPr>
                  <w:color w:val="0000FF"/>
                  <w:sz w:val="22"/>
                  <w:szCs w:val="22"/>
                  <w:u w:val="single"/>
                </w:rPr>
                <w:t>licey_moskvich@mail.ru</w:t>
              </w:r>
            </w:hyperlink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hyperlink r:id="rId9" w:history="1">
              <w:r w:rsidRPr="00692763">
                <w:rPr>
                  <w:color w:val="0000FF"/>
                  <w:sz w:val="22"/>
                  <w:szCs w:val="22"/>
                  <w:u w:val="single"/>
                </w:rPr>
                <w:t>licey-moskvich@mail.ru</w:t>
              </w:r>
            </w:hyperlink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тел. (499) 138-59-12, (499) 138-18-80</w:t>
            </w:r>
          </w:p>
          <w:p w:rsidR="008D03C3" w:rsidRDefault="008D03C3" w:rsidP="008D03C3">
            <w:pPr>
              <w:jc w:val="both"/>
              <w:rPr>
                <w:sz w:val="22"/>
                <w:szCs w:val="22"/>
              </w:rPr>
            </w:pPr>
          </w:p>
          <w:p w:rsidR="008D03C3" w:rsidRDefault="008D03C3" w:rsidP="008D03C3">
            <w:pPr>
              <w:jc w:val="both"/>
              <w:rPr>
                <w:sz w:val="22"/>
                <w:szCs w:val="22"/>
              </w:rPr>
            </w:pP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</w:rPr>
            </w:pPr>
            <w:r w:rsidRPr="00692763">
              <w:rPr>
                <w:sz w:val="22"/>
                <w:szCs w:val="22"/>
              </w:rPr>
              <w:t>Директор __________________Ефимова С.А.</w:t>
            </w:r>
          </w:p>
          <w:p w:rsidR="008D03C3" w:rsidRPr="00692763" w:rsidRDefault="008D03C3" w:rsidP="008D03C3">
            <w:pPr>
              <w:jc w:val="both"/>
              <w:rPr>
                <w:sz w:val="22"/>
                <w:szCs w:val="22"/>
                <w:vertAlign w:val="superscript"/>
              </w:rPr>
            </w:pPr>
            <w:r w:rsidRPr="00692763">
              <w:rPr>
                <w:sz w:val="22"/>
                <w:szCs w:val="22"/>
                <w:vertAlign w:val="superscript"/>
              </w:rPr>
              <w:tab/>
            </w:r>
            <w:r w:rsidRPr="00692763">
              <w:rPr>
                <w:sz w:val="22"/>
                <w:szCs w:val="22"/>
                <w:vertAlign w:val="superscript"/>
              </w:rPr>
              <w:tab/>
              <w:t>(подпись)</w:t>
            </w:r>
            <w:r w:rsidRPr="00692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692763">
              <w:rPr>
                <w:sz w:val="22"/>
                <w:szCs w:val="22"/>
              </w:rPr>
              <w:t>М.П.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Паспорт серия </w:t>
            </w:r>
            <w:r w:rsidRPr="00374F59">
              <w:rPr>
                <w:b/>
                <w:sz w:val="22"/>
                <w:szCs w:val="22"/>
                <w:highlight w:val="yellow"/>
              </w:rPr>
              <w:t xml:space="preserve">[указать </w:t>
            </w:r>
            <w:r>
              <w:rPr>
                <w:b/>
                <w:sz w:val="22"/>
                <w:szCs w:val="22"/>
                <w:highlight w:val="yellow"/>
              </w:rPr>
              <w:t>серию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  <w:r w:rsidRPr="005A0C6F">
              <w:rPr>
                <w:sz w:val="22"/>
                <w:szCs w:val="22"/>
              </w:rPr>
              <w:t xml:space="preserve"> номер </w:t>
            </w:r>
            <w:r w:rsidRPr="00374F59">
              <w:rPr>
                <w:b/>
                <w:sz w:val="22"/>
                <w:szCs w:val="22"/>
                <w:highlight w:val="yellow"/>
              </w:rPr>
              <w:t xml:space="preserve">[указать </w:t>
            </w:r>
            <w:r>
              <w:rPr>
                <w:b/>
                <w:sz w:val="22"/>
                <w:szCs w:val="22"/>
                <w:highlight w:val="yellow"/>
              </w:rPr>
              <w:t>номер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кем выдан: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[указать]</w:t>
            </w:r>
          </w:p>
          <w:p w:rsidR="008D03C3" w:rsidRDefault="008D03C3" w:rsidP="008D03C3">
            <w:pPr>
              <w:jc w:val="both"/>
              <w:rPr>
                <w:b/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когда выдан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</w:t>
            </w:r>
            <w:r>
              <w:rPr>
                <w:b/>
                <w:sz w:val="22"/>
                <w:szCs w:val="22"/>
                <w:highlight w:val="yellow"/>
              </w:rPr>
              <w:t xml:space="preserve"> дату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Default="008D03C3" w:rsidP="008D03C3">
            <w:pPr>
              <w:jc w:val="both"/>
              <w:rPr>
                <w:b/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код подразделения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</w:t>
            </w:r>
            <w:r>
              <w:rPr>
                <w:b/>
                <w:sz w:val="22"/>
                <w:szCs w:val="22"/>
                <w:highlight w:val="yellow"/>
              </w:rPr>
              <w:t xml:space="preserve"> код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Дата рождения: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</w:t>
            </w:r>
            <w:r>
              <w:rPr>
                <w:b/>
                <w:sz w:val="22"/>
                <w:szCs w:val="22"/>
                <w:highlight w:val="yellow"/>
              </w:rPr>
              <w:t xml:space="preserve"> дату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Место рождения: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Адрес регистрации: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</w:t>
            </w:r>
            <w:r>
              <w:rPr>
                <w:b/>
                <w:sz w:val="22"/>
                <w:szCs w:val="22"/>
                <w:highlight w:val="yellow"/>
              </w:rPr>
              <w:t xml:space="preserve"> адрес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Фактический адрес: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</w:t>
            </w:r>
            <w:r>
              <w:rPr>
                <w:b/>
                <w:sz w:val="22"/>
                <w:szCs w:val="22"/>
                <w:highlight w:val="yellow"/>
              </w:rPr>
              <w:t xml:space="preserve"> адрес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>Адрес электронной почты:</w:t>
            </w:r>
            <w:r w:rsidRPr="00374F59">
              <w:rPr>
                <w:b/>
                <w:sz w:val="22"/>
                <w:szCs w:val="22"/>
                <w:highlight w:val="yellow"/>
              </w:rPr>
              <w:t xml:space="preserve"> [указать</w:t>
            </w:r>
            <w:r>
              <w:rPr>
                <w:b/>
                <w:sz w:val="22"/>
                <w:szCs w:val="22"/>
                <w:highlight w:val="yellow"/>
              </w:rPr>
              <w:t xml:space="preserve"> адрес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Контактные телефоны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</w:t>
            </w:r>
            <w:r>
              <w:rPr>
                <w:b/>
                <w:sz w:val="22"/>
                <w:szCs w:val="22"/>
                <w:highlight w:val="yellow"/>
              </w:rPr>
              <w:t xml:space="preserve"> телефон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>ИНН (при наличии)</w:t>
            </w: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[указать]</w:t>
            </w:r>
            <w:r>
              <w:rPr>
                <w:sz w:val="22"/>
                <w:szCs w:val="22"/>
              </w:rPr>
              <w:t xml:space="preserve"> _______________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Адрес места жительства Обучающегося: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[указать]</w:t>
            </w:r>
          </w:p>
          <w:p w:rsidR="008D03C3" w:rsidRDefault="008D03C3" w:rsidP="008D03C3">
            <w:pPr>
              <w:jc w:val="both"/>
              <w:rPr>
                <w:b/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телефон Обучающегося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</w:t>
            </w:r>
            <w:r>
              <w:rPr>
                <w:b/>
                <w:sz w:val="22"/>
                <w:szCs w:val="22"/>
                <w:highlight w:val="yellow"/>
              </w:rPr>
              <w:t xml:space="preserve"> телефон</w:t>
            </w:r>
            <w:r w:rsidRPr="00374F59">
              <w:rPr>
                <w:b/>
                <w:sz w:val="22"/>
                <w:szCs w:val="22"/>
                <w:highlight w:val="yellow"/>
              </w:rPr>
              <w:t>]</w:t>
            </w:r>
          </w:p>
          <w:p w:rsidR="008D03C3" w:rsidRDefault="008D03C3" w:rsidP="008D03C3">
            <w:pPr>
              <w:jc w:val="both"/>
              <w:rPr>
                <w:sz w:val="22"/>
                <w:szCs w:val="22"/>
              </w:rPr>
            </w:pP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</w:rPr>
            </w:pPr>
            <w:r w:rsidRPr="005A0C6F">
              <w:rPr>
                <w:sz w:val="22"/>
                <w:szCs w:val="22"/>
              </w:rPr>
              <w:t xml:space="preserve">__________________ </w:t>
            </w:r>
            <w:r w:rsidRPr="00374F59">
              <w:rPr>
                <w:b/>
                <w:sz w:val="22"/>
                <w:szCs w:val="22"/>
                <w:highlight w:val="yellow"/>
              </w:rPr>
              <w:t>[указать Ф.И.О.]</w:t>
            </w:r>
          </w:p>
          <w:p w:rsidR="008D03C3" w:rsidRPr="005A0C6F" w:rsidRDefault="008D03C3" w:rsidP="008D03C3">
            <w:pPr>
              <w:jc w:val="both"/>
              <w:rPr>
                <w:sz w:val="22"/>
                <w:szCs w:val="22"/>
                <w:vertAlign w:val="superscript"/>
              </w:rPr>
            </w:pPr>
            <w:r w:rsidRPr="005A0C6F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</w:tc>
      </w:tr>
    </w:tbl>
    <w:p w:rsidR="00006B06" w:rsidRPr="00692763" w:rsidRDefault="00006B06" w:rsidP="00B2638F">
      <w:pPr>
        <w:rPr>
          <w:sz w:val="22"/>
          <w:szCs w:val="22"/>
        </w:rPr>
      </w:pPr>
    </w:p>
    <w:sectPr w:rsidR="00006B06" w:rsidRPr="00692763" w:rsidSect="001B664B">
      <w:headerReference w:type="default" r:id="rId10"/>
      <w:footerReference w:type="default" r:id="rId11"/>
      <w:pgSz w:w="11906" w:h="16838"/>
      <w:pgMar w:top="284" w:right="566" w:bottom="426" w:left="1134" w:header="25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9A" w:rsidRDefault="0008259A">
      <w:r>
        <w:separator/>
      </w:r>
    </w:p>
  </w:endnote>
  <w:endnote w:type="continuationSeparator" w:id="0">
    <w:p w:rsidR="0008259A" w:rsidRDefault="0008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02"/>
      <w:gridCol w:w="3162"/>
      <w:gridCol w:w="3642"/>
    </w:tblGrid>
    <w:tr w:rsidR="00A02B07" w:rsidRPr="00A02B07" w:rsidTr="007E2E16">
      <w:trPr>
        <w:trHeight w:val="89"/>
      </w:trPr>
      <w:tc>
        <w:tcPr>
          <w:tcW w:w="3402" w:type="dxa"/>
          <w:tcBorders>
            <w:bottom w:val="single" w:sz="4" w:space="0" w:color="auto"/>
          </w:tcBorders>
          <w:shd w:val="clear" w:color="auto" w:fill="auto"/>
        </w:tcPr>
        <w:p w:rsidR="00A02B07" w:rsidRPr="00A02B07" w:rsidRDefault="00A02B07" w:rsidP="00A02B07">
          <w:pPr>
            <w:pStyle w:val="ab"/>
            <w:rPr>
              <w:lang w:val="x-none"/>
            </w:rPr>
          </w:pPr>
        </w:p>
      </w:tc>
      <w:tc>
        <w:tcPr>
          <w:tcW w:w="3162" w:type="dxa"/>
          <w:shd w:val="clear" w:color="auto" w:fill="auto"/>
        </w:tcPr>
        <w:p w:rsidR="00A02B07" w:rsidRPr="00A02B07" w:rsidRDefault="00A02B07" w:rsidP="00A02B07">
          <w:pPr>
            <w:pStyle w:val="ab"/>
            <w:rPr>
              <w:lang w:val="x-none"/>
            </w:rPr>
          </w:pPr>
        </w:p>
      </w:tc>
      <w:tc>
        <w:tcPr>
          <w:tcW w:w="3642" w:type="dxa"/>
          <w:tcBorders>
            <w:bottom w:val="single" w:sz="4" w:space="0" w:color="auto"/>
          </w:tcBorders>
          <w:shd w:val="clear" w:color="auto" w:fill="auto"/>
        </w:tcPr>
        <w:p w:rsidR="00A02B07" w:rsidRPr="00A02B07" w:rsidRDefault="00A02B07" w:rsidP="00A02B07">
          <w:pPr>
            <w:pStyle w:val="ab"/>
            <w:rPr>
              <w:lang w:val="x-none"/>
            </w:rPr>
          </w:pPr>
        </w:p>
      </w:tc>
    </w:tr>
    <w:tr w:rsidR="00A02B07" w:rsidRPr="00A02B07" w:rsidTr="007E2E16">
      <w:tc>
        <w:tcPr>
          <w:tcW w:w="3402" w:type="dxa"/>
          <w:tcBorders>
            <w:top w:val="single" w:sz="4" w:space="0" w:color="auto"/>
          </w:tcBorders>
          <w:shd w:val="clear" w:color="auto" w:fill="auto"/>
        </w:tcPr>
        <w:p w:rsidR="00A02B07" w:rsidRPr="00A02B07" w:rsidRDefault="00A02B07" w:rsidP="00A02B07">
          <w:pPr>
            <w:pStyle w:val="ab"/>
            <w:jc w:val="center"/>
          </w:pPr>
          <w:r w:rsidRPr="00A02B07">
            <w:t>ИСПОЛНИТЕЛЬ</w:t>
          </w:r>
        </w:p>
      </w:tc>
      <w:tc>
        <w:tcPr>
          <w:tcW w:w="3162" w:type="dxa"/>
          <w:shd w:val="clear" w:color="auto" w:fill="auto"/>
        </w:tcPr>
        <w:p w:rsidR="00A02B07" w:rsidRPr="00A02B07" w:rsidRDefault="00A02B07" w:rsidP="00A02B07">
          <w:pPr>
            <w:pStyle w:val="ab"/>
            <w:jc w:val="center"/>
            <w:rPr>
              <w:lang w:val="x-none"/>
            </w:rPr>
          </w:pPr>
        </w:p>
      </w:tc>
      <w:tc>
        <w:tcPr>
          <w:tcW w:w="3642" w:type="dxa"/>
          <w:tcBorders>
            <w:top w:val="single" w:sz="4" w:space="0" w:color="auto"/>
          </w:tcBorders>
          <w:shd w:val="clear" w:color="auto" w:fill="auto"/>
        </w:tcPr>
        <w:p w:rsidR="00A02B07" w:rsidRPr="00A02B07" w:rsidRDefault="00A02B07" w:rsidP="00A02B07">
          <w:pPr>
            <w:pStyle w:val="ab"/>
            <w:jc w:val="center"/>
          </w:pPr>
          <w:r w:rsidRPr="00A02B07">
            <w:t>ЗАКАЗЧИК</w:t>
          </w:r>
        </w:p>
      </w:tc>
    </w:tr>
  </w:tbl>
  <w:p w:rsidR="00CC0FFE" w:rsidRPr="00A02B07" w:rsidRDefault="00CC0FFE" w:rsidP="00A02B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9A" w:rsidRDefault="0008259A">
      <w:r>
        <w:separator/>
      </w:r>
    </w:p>
  </w:footnote>
  <w:footnote w:type="continuationSeparator" w:id="0">
    <w:p w:rsidR="0008259A" w:rsidRDefault="0008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4B" w:rsidRPr="001B664B" w:rsidRDefault="001B664B" w:rsidP="001B664B">
    <w:pPr>
      <w:tabs>
        <w:tab w:val="center" w:pos="4677"/>
        <w:tab w:val="left" w:pos="8370"/>
        <w:tab w:val="right" w:pos="9355"/>
        <w:tab w:val="right" w:pos="9922"/>
      </w:tabs>
      <w:ind w:right="-283"/>
      <w:rPr>
        <w:lang w:val="x-none" w:eastAsia="x-none"/>
      </w:rPr>
    </w:pPr>
    <w:r w:rsidRPr="001B664B">
      <w:rPr>
        <w:noProof/>
        <w:lang w:val="x-none" w:eastAsia="x-none"/>
      </w:rPr>
      <w:tab/>
    </w:r>
    <w:r w:rsidRPr="001B664B">
      <w:rPr>
        <w:noProof/>
        <w:lang w:val="x-none" w:eastAsia="x-none"/>
      </w:rPr>
      <w:tab/>
    </w:r>
    <w:r w:rsidRPr="001B664B">
      <w:rPr>
        <w:noProof/>
        <w:lang w:val="x-none" w:eastAsia="x-none"/>
      </w:rPr>
      <w:tab/>
    </w:r>
    <w:r w:rsidRPr="001B664B">
      <w:rPr>
        <w:noProof/>
        <w:lang w:val="x-none" w:eastAsia="x-none"/>
      </w:rPr>
      <w:tab/>
    </w:r>
    <w:r w:rsidRPr="001B664B"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64B" w:rsidRDefault="001B664B" w:rsidP="001B664B"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D03C3" w:rsidRPr="008D03C3">
                              <w:rPr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">
              <v:roundrect id="AutoShape 11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12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1B664B" w:rsidRDefault="001B664B" w:rsidP="001B664B"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D03C3" w:rsidRPr="008D03C3">
                        <w:rPr>
                          <w:b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B652B0" w:rsidRDefault="00B652B0" w:rsidP="002231E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C78"/>
    <w:multiLevelType w:val="hybridMultilevel"/>
    <w:tmpl w:val="AB683FD4"/>
    <w:lvl w:ilvl="0" w:tplc="528646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0A78"/>
    <w:multiLevelType w:val="hybridMultilevel"/>
    <w:tmpl w:val="2BCA6D80"/>
    <w:lvl w:ilvl="0" w:tplc="CAAA73C6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0617D0"/>
    <w:multiLevelType w:val="multilevel"/>
    <w:tmpl w:val="5B903750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 w15:restartNumberingAfterBreak="0">
    <w:nsid w:val="112C0920"/>
    <w:multiLevelType w:val="multilevel"/>
    <w:tmpl w:val="A3F09F6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CC027B"/>
    <w:multiLevelType w:val="multilevel"/>
    <w:tmpl w:val="526EBE34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5" w15:restartNumberingAfterBreak="0">
    <w:nsid w:val="18A3484F"/>
    <w:multiLevelType w:val="hybridMultilevel"/>
    <w:tmpl w:val="EE4EBBFC"/>
    <w:lvl w:ilvl="0" w:tplc="6A8AC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EC5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FC1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62F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BA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688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5A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E2E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447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EBD6696"/>
    <w:multiLevelType w:val="multilevel"/>
    <w:tmpl w:val="8CB6B160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B05DE1"/>
    <w:multiLevelType w:val="multilevel"/>
    <w:tmpl w:val="8CCE378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251E1FE5"/>
    <w:multiLevelType w:val="multilevel"/>
    <w:tmpl w:val="799273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535A83"/>
    <w:multiLevelType w:val="hybridMultilevel"/>
    <w:tmpl w:val="B704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44205"/>
    <w:multiLevelType w:val="multilevel"/>
    <w:tmpl w:val="FB186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357F05"/>
    <w:multiLevelType w:val="hybridMultilevel"/>
    <w:tmpl w:val="69FC4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9B3D10"/>
    <w:multiLevelType w:val="multilevel"/>
    <w:tmpl w:val="8286C91E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3" w15:restartNumberingAfterBreak="0">
    <w:nsid w:val="44855A18"/>
    <w:multiLevelType w:val="multilevel"/>
    <w:tmpl w:val="FAC4CCB4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6C65A5D"/>
    <w:multiLevelType w:val="hybridMultilevel"/>
    <w:tmpl w:val="827C61BC"/>
    <w:lvl w:ilvl="0" w:tplc="ACFEF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677B53"/>
    <w:multiLevelType w:val="multilevel"/>
    <w:tmpl w:val="03C269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4F57119F"/>
    <w:multiLevelType w:val="multilevel"/>
    <w:tmpl w:val="CE1A3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3E166E"/>
    <w:multiLevelType w:val="multilevel"/>
    <w:tmpl w:val="49FE11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4327DD"/>
    <w:multiLevelType w:val="multilevel"/>
    <w:tmpl w:val="192E72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6D45E04"/>
    <w:multiLevelType w:val="multilevel"/>
    <w:tmpl w:val="FD3A40D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87B388F"/>
    <w:multiLevelType w:val="multilevel"/>
    <w:tmpl w:val="016E4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3C3C80"/>
    <w:multiLevelType w:val="multilevel"/>
    <w:tmpl w:val="A4C22C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 w15:restartNumberingAfterBreak="0">
    <w:nsid w:val="5CA314F8"/>
    <w:multiLevelType w:val="hybridMultilevel"/>
    <w:tmpl w:val="2244D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19E"/>
    <w:multiLevelType w:val="multilevel"/>
    <w:tmpl w:val="94BA43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FF67C6"/>
    <w:multiLevelType w:val="hybridMultilevel"/>
    <w:tmpl w:val="AA90C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31E1CBF"/>
    <w:multiLevelType w:val="multilevel"/>
    <w:tmpl w:val="F89ABF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B5A0353"/>
    <w:multiLevelType w:val="multilevel"/>
    <w:tmpl w:val="75C0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BA3452"/>
    <w:multiLevelType w:val="multilevel"/>
    <w:tmpl w:val="D026E4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7"/>
  </w:num>
  <w:num w:numId="6">
    <w:abstractNumId w:val="19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21"/>
  </w:num>
  <w:num w:numId="12">
    <w:abstractNumId w:val="11"/>
  </w:num>
  <w:num w:numId="13">
    <w:abstractNumId w:val="18"/>
  </w:num>
  <w:num w:numId="14">
    <w:abstractNumId w:val="15"/>
  </w:num>
  <w:num w:numId="15">
    <w:abstractNumId w:val="27"/>
  </w:num>
  <w:num w:numId="16">
    <w:abstractNumId w:val="25"/>
  </w:num>
  <w:num w:numId="17">
    <w:abstractNumId w:val="16"/>
  </w:num>
  <w:num w:numId="18">
    <w:abstractNumId w:val="20"/>
  </w:num>
  <w:num w:numId="19">
    <w:abstractNumId w:val="8"/>
  </w:num>
  <w:num w:numId="20">
    <w:abstractNumId w:val="26"/>
  </w:num>
  <w:num w:numId="21">
    <w:abstractNumId w:val="23"/>
  </w:num>
  <w:num w:numId="22">
    <w:abstractNumId w:val="10"/>
  </w:num>
  <w:num w:numId="23">
    <w:abstractNumId w:val="17"/>
  </w:num>
  <w:num w:numId="24">
    <w:abstractNumId w:val="14"/>
  </w:num>
  <w:num w:numId="25">
    <w:abstractNumId w:val="9"/>
  </w:num>
  <w:num w:numId="26">
    <w:abstractNumId w:val="24"/>
  </w:num>
  <w:num w:numId="27">
    <w:abstractNumId w:val="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D"/>
    <w:rsid w:val="000022E7"/>
    <w:rsid w:val="00002FB3"/>
    <w:rsid w:val="00006B06"/>
    <w:rsid w:val="000130D5"/>
    <w:rsid w:val="0001597F"/>
    <w:rsid w:val="000202B3"/>
    <w:rsid w:val="000262C3"/>
    <w:rsid w:val="00036543"/>
    <w:rsid w:val="000412F3"/>
    <w:rsid w:val="000434DF"/>
    <w:rsid w:val="00053B07"/>
    <w:rsid w:val="000635CF"/>
    <w:rsid w:val="00067AA2"/>
    <w:rsid w:val="00067B23"/>
    <w:rsid w:val="000700C3"/>
    <w:rsid w:val="00070A60"/>
    <w:rsid w:val="000753B0"/>
    <w:rsid w:val="0008259A"/>
    <w:rsid w:val="000867AA"/>
    <w:rsid w:val="000874C1"/>
    <w:rsid w:val="000924EF"/>
    <w:rsid w:val="00095220"/>
    <w:rsid w:val="000A38D4"/>
    <w:rsid w:val="000B01CB"/>
    <w:rsid w:val="000B0F0C"/>
    <w:rsid w:val="000B5460"/>
    <w:rsid w:val="000B5EDB"/>
    <w:rsid w:val="000B7CA8"/>
    <w:rsid w:val="000C4414"/>
    <w:rsid w:val="000C742B"/>
    <w:rsid w:val="000D179F"/>
    <w:rsid w:val="000D2A49"/>
    <w:rsid w:val="000D4208"/>
    <w:rsid w:val="000E135D"/>
    <w:rsid w:val="001100CC"/>
    <w:rsid w:val="00111EE1"/>
    <w:rsid w:val="001176B6"/>
    <w:rsid w:val="00120AA1"/>
    <w:rsid w:val="001317DA"/>
    <w:rsid w:val="00134A6F"/>
    <w:rsid w:val="00135B72"/>
    <w:rsid w:val="00136D14"/>
    <w:rsid w:val="00143EFF"/>
    <w:rsid w:val="001442B7"/>
    <w:rsid w:val="001449DA"/>
    <w:rsid w:val="00152B23"/>
    <w:rsid w:val="001611C6"/>
    <w:rsid w:val="00173BDF"/>
    <w:rsid w:val="001809B9"/>
    <w:rsid w:val="00181354"/>
    <w:rsid w:val="001831D9"/>
    <w:rsid w:val="001833F0"/>
    <w:rsid w:val="001B582F"/>
    <w:rsid w:val="001B664B"/>
    <w:rsid w:val="001C1081"/>
    <w:rsid w:val="001C3395"/>
    <w:rsid w:val="001C538F"/>
    <w:rsid w:val="001C66D4"/>
    <w:rsid w:val="001C697F"/>
    <w:rsid w:val="001E5F16"/>
    <w:rsid w:val="001E7202"/>
    <w:rsid w:val="001F0F31"/>
    <w:rsid w:val="001F44D7"/>
    <w:rsid w:val="00200A85"/>
    <w:rsid w:val="00203B72"/>
    <w:rsid w:val="00206BE3"/>
    <w:rsid w:val="0021788A"/>
    <w:rsid w:val="002231E3"/>
    <w:rsid w:val="00223C1F"/>
    <w:rsid w:val="00226456"/>
    <w:rsid w:val="002271A9"/>
    <w:rsid w:val="00230877"/>
    <w:rsid w:val="00231C62"/>
    <w:rsid w:val="002329FC"/>
    <w:rsid w:val="0023482F"/>
    <w:rsid w:val="002359C8"/>
    <w:rsid w:val="0023730E"/>
    <w:rsid w:val="0024509E"/>
    <w:rsid w:val="00253EB9"/>
    <w:rsid w:val="00254ED2"/>
    <w:rsid w:val="0026088E"/>
    <w:rsid w:val="00266358"/>
    <w:rsid w:val="00273AD1"/>
    <w:rsid w:val="0029344E"/>
    <w:rsid w:val="00293C26"/>
    <w:rsid w:val="00294592"/>
    <w:rsid w:val="00297CD7"/>
    <w:rsid w:val="002A384D"/>
    <w:rsid w:val="0030590B"/>
    <w:rsid w:val="003059BE"/>
    <w:rsid w:val="00306C4C"/>
    <w:rsid w:val="0031276E"/>
    <w:rsid w:val="00313DC4"/>
    <w:rsid w:val="003213AE"/>
    <w:rsid w:val="003224BC"/>
    <w:rsid w:val="003233D1"/>
    <w:rsid w:val="00327EDE"/>
    <w:rsid w:val="003301BE"/>
    <w:rsid w:val="003505EA"/>
    <w:rsid w:val="003529AF"/>
    <w:rsid w:val="00353A3F"/>
    <w:rsid w:val="00357CEF"/>
    <w:rsid w:val="003607FA"/>
    <w:rsid w:val="00374887"/>
    <w:rsid w:val="003768CA"/>
    <w:rsid w:val="00385147"/>
    <w:rsid w:val="00396283"/>
    <w:rsid w:val="00396864"/>
    <w:rsid w:val="00396EFB"/>
    <w:rsid w:val="003A2B23"/>
    <w:rsid w:val="003A47A6"/>
    <w:rsid w:val="003B3B3F"/>
    <w:rsid w:val="003B6545"/>
    <w:rsid w:val="003B65CB"/>
    <w:rsid w:val="003C098B"/>
    <w:rsid w:val="003C1651"/>
    <w:rsid w:val="003C3AE1"/>
    <w:rsid w:val="003C6E83"/>
    <w:rsid w:val="003C7DD7"/>
    <w:rsid w:val="003D6960"/>
    <w:rsid w:val="003E5B40"/>
    <w:rsid w:val="003E7957"/>
    <w:rsid w:val="003E7AAA"/>
    <w:rsid w:val="003F1002"/>
    <w:rsid w:val="003F1100"/>
    <w:rsid w:val="00404B90"/>
    <w:rsid w:val="00405567"/>
    <w:rsid w:val="00406FE2"/>
    <w:rsid w:val="00407C72"/>
    <w:rsid w:val="004123C2"/>
    <w:rsid w:val="00447BEF"/>
    <w:rsid w:val="0045093F"/>
    <w:rsid w:val="004510A6"/>
    <w:rsid w:val="00453AF0"/>
    <w:rsid w:val="00464F6A"/>
    <w:rsid w:val="00465C47"/>
    <w:rsid w:val="00466AE4"/>
    <w:rsid w:val="0047408C"/>
    <w:rsid w:val="004754DD"/>
    <w:rsid w:val="00494E53"/>
    <w:rsid w:val="00496801"/>
    <w:rsid w:val="004A0AB9"/>
    <w:rsid w:val="004A20C3"/>
    <w:rsid w:val="004A4D37"/>
    <w:rsid w:val="004B3742"/>
    <w:rsid w:val="004B4ACA"/>
    <w:rsid w:val="004C150D"/>
    <w:rsid w:val="004C6FE8"/>
    <w:rsid w:val="004D1CCA"/>
    <w:rsid w:val="004D2315"/>
    <w:rsid w:val="004D41FB"/>
    <w:rsid w:val="004E2FED"/>
    <w:rsid w:val="004E53E1"/>
    <w:rsid w:val="004E6F54"/>
    <w:rsid w:val="004E7DD0"/>
    <w:rsid w:val="005006E2"/>
    <w:rsid w:val="0050250F"/>
    <w:rsid w:val="00510570"/>
    <w:rsid w:val="00512CBD"/>
    <w:rsid w:val="00513EC6"/>
    <w:rsid w:val="00531C39"/>
    <w:rsid w:val="00541770"/>
    <w:rsid w:val="00544677"/>
    <w:rsid w:val="00546FB4"/>
    <w:rsid w:val="0055547F"/>
    <w:rsid w:val="00563334"/>
    <w:rsid w:val="005656F3"/>
    <w:rsid w:val="00570533"/>
    <w:rsid w:val="005715B8"/>
    <w:rsid w:val="00574C81"/>
    <w:rsid w:val="00582BE7"/>
    <w:rsid w:val="00583A78"/>
    <w:rsid w:val="00591A4A"/>
    <w:rsid w:val="0059351B"/>
    <w:rsid w:val="00593CC4"/>
    <w:rsid w:val="00593F82"/>
    <w:rsid w:val="0059485C"/>
    <w:rsid w:val="00595DA0"/>
    <w:rsid w:val="005A1E88"/>
    <w:rsid w:val="005A27F6"/>
    <w:rsid w:val="005A57E0"/>
    <w:rsid w:val="005B3397"/>
    <w:rsid w:val="005B4D33"/>
    <w:rsid w:val="005B5465"/>
    <w:rsid w:val="005C202D"/>
    <w:rsid w:val="005C24C8"/>
    <w:rsid w:val="005C5D0E"/>
    <w:rsid w:val="005C6521"/>
    <w:rsid w:val="005D1513"/>
    <w:rsid w:val="005D2A44"/>
    <w:rsid w:val="005D6F35"/>
    <w:rsid w:val="005E080F"/>
    <w:rsid w:val="005E11E3"/>
    <w:rsid w:val="005E1565"/>
    <w:rsid w:val="005E1AD7"/>
    <w:rsid w:val="00614391"/>
    <w:rsid w:val="00624B8C"/>
    <w:rsid w:val="00625D4D"/>
    <w:rsid w:val="006337CE"/>
    <w:rsid w:val="00635212"/>
    <w:rsid w:val="00636692"/>
    <w:rsid w:val="00640548"/>
    <w:rsid w:val="006435D6"/>
    <w:rsid w:val="00645D4E"/>
    <w:rsid w:val="0064668D"/>
    <w:rsid w:val="00650AC7"/>
    <w:rsid w:val="00655CA8"/>
    <w:rsid w:val="0068733C"/>
    <w:rsid w:val="00692763"/>
    <w:rsid w:val="006957FD"/>
    <w:rsid w:val="00695BB0"/>
    <w:rsid w:val="00696A7D"/>
    <w:rsid w:val="00697FA6"/>
    <w:rsid w:val="006A2E39"/>
    <w:rsid w:val="006B3C5F"/>
    <w:rsid w:val="006B79AB"/>
    <w:rsid w:val="006C22EF"/>
    <w:rsid w:val="006D1A98"/>
    <w:rsid w:val="006E21D2"/>
    <w:rsid w:val="006E2283"/>
    <w:rsid w:val="006E3551"/>
    <w:rsid w:val="006E6916"/>
    <w:rsid w:val="006F5864"/>
    <w:rsid w:val="006F6D38"/>
    <w:rsid w:val="00701C1F"/>
    <w:rsid w:val="00701E20"/>
    <w:rsid w:val="007032A1"/>
    <w:rsid w:val="00705078"/>
    <w:rsid w:val="0071195A"/>
    <w:rsid w:val="007133C2"/>
    <w:rsid w:val="00724E3E"/>
    <w:rsid w:val="00725F23"/>
    <w:rsid w:val="007501ED"/>
    <w:rsid w:val="00750C6D"/>
    <w:rsid w:val="00760AD1"/>
    <w:rsid w:val="0076529C"/>
    <w:rsid w:val="00771A9F"/>
    <w:rsid w:val="00785779"/>
    <w:rsid w:val="00786C35"/>
    <w:rsid w:val="00786F62"/>
    <w:rsid w:val="00791AFE"/>
    <w:rsid w:val="00796693"/>
    <w:rsid w:val="007B2400"/>
    <w:rsid w:val="007B4598"/>
    <w:rsid w:val="007B7561"/>
    <w:rsid w:val="007C3930"/>
    <w:rsid w:val="007C4D25"/>
    <w:rsid w:val="007C5A87"/>
    <w:rsid w:val="007D5226"/>
    <w:rsid w:val="007E04FE"/>
    <w:rsid w:val="007E2E16"/>
    <w:rsid w:val="007F067C"/>
    <w:rsid w:val="007F178D"/>
    <w:rsid w:val="007F3A23"/>
    <w:rsid w:val="007F5E74"/>
    <w:rsid w:val="007F7235"/>
    <w:rsid w:val="008001E7"/>
    <w:rsid w:val="00801224"/>
    <w:rsid w:val="00804A91"/>
    <w:rsid w:val="00805FAE"/>
    <w:rsid w:val="008079D5"/>
    <w:rsid w:val="00807A57"/>
    <w:rsid w:val="00813352"/>
    <w:rsid w:val="008173C2"/>
    <w:rsid w:val="00826343"/>
    <w:rsid w:val="00830FC1"/>
    <w:rsid w:val="00832D32"/>
    <w:rsid w:val="00834D58"/>
    <w:rsid w:val="00836A10"/>
    <w:rsid w:val="00847BE7"/>
    <w:rsid w:val="00851693"/>
    <w:rsid w:val="008535BE"/>
    <w:rsid w:val="008565A5"/>
    <w:rsid w:val="00864E42"/>
    <w:rsid w:val="00877C4C"/>
    <w:rsid w:val="008845C8"/>
    <w:rsid w:val="00885EEB"/>
    <w:rsid w:val="008915FE"/>
    <w:rsid w:val="008922A5"/>
    <w:rsid w:val="008A0563"/>
    <w:rsid w:val="008A0E06"/>
    <w:rsid w:val="008A20E2"/>
    <w:rsid w:val="008B2C18"/>
    <w:rsid w:val="008B46C2"/>
    <w:rsid w:val="008B758E"/>
    <w:rsid w:val="008B7A04"/>
    <w:rsid w:val="008D03C3"/>
    <w:rsid w:val="00902745"/>
    <w:rsid w:val="00905559"/>
    <w:rsid w:val="009107A7"/>
    <w:rsid w:val="00910B74"/>
    <w:rsid w:val="009165D8"/>
    <w:rsid w:val="00917EA6"/>
    <w:rsid w:val="00921567"/>
    <w:rsid w:val="00921D18"/>
    <w:rsid w:val="00923144"/>
    <w:rsid w:val="00932EF3"/>
    <w:rsid w:val="00936836"/>
    <w:rsid w:val="009428A1"/>
    <w:rsid w:val="00944BA3"/>
    <w:rsid w:val="009504B5"/>
    <w:rsid w:val="00971305"/>
    <w:rsid w:val="0097325B"/>
    <w:rsid w:val="00974C88"/>
    <w:rsid w:val="0097514A"/>
    <w:rsid w:val="00981D2C"/>
    <w:rsid w:val="009854DF"/>
    <w:rsid w:val="009A01AE"/>
    <w:rsid w:val="009A2F01"/>
    <w:rsid w:val="009B0D0B"/>
    <w:rsid w:val="009B33A2"/>
    <w:rsid w:val="009C2225"/>
    <w:rsid w:val="009C4566"/>
    <w:rsid w:val="009D51FA"/>
    <w:rsid w:val="009D7310"/>
    <w:rsid w:val="00A02B07"/>
    <w:rsid w:val="00A049EF"/>
    <w:rsid w:val="00A167A2"/>
    <w:rsid w:val="00A4095A"/>
    <w:rsid w:val="00A42421"/>
    <w:rsid w:val="00A4271D"/>
    <w:rsid w:val="00A44301"/>
    <w:rsid w:val="00A46BAB"/>
    <w:rsid w:val="00A53DC5"/>
    <w:rsid w:val="00A56DF2"/>
    <w:rsid w:val="00A64912"/>
    <w:rsid w:val="00A658D9"/>
    <w:rsid w:val="00A71107"/>
    <w:rsid w:val="00A77E92"/>
    <w:rsid w:val="00A85EF3"/>
    <w:rsid w:val="00A95C8F"/>
    <w:rsid w:val="00AA0C97"/>
    <w:rsid w:val="00AA440F"/>
    <w:rsid w:val="00AB4261"/>
    <w:rsid w:val="00AC3659"/>
    <w:rsid w:val="00AC3A85"/>
    <w:rsid w:val="00AD6A60"/>
    <w:rsid w:val="00AE7A56"/>
    <w:rsid w:val="00AF0143"/>
    <w:rsid w:val="00AF7655"/>
    <w:rsid w:val="00AF7FB3"/>
    <w:rsid w:val="00B00D6F"/>
    <w:rsid w:val="00B127D7"/>
    <w:rsid w:val="00B17226"/>
    <w:rsid w:val="00B227B1"/>
    <w:rsid w:val="00B2638F"/>
    <w:rsid w:val="00B33823"/>
    <w:rsid w:val="00B5421D"/>
    <w:rsid w:val="00B555E3"/>
    <w:rsid w:val="00B64961"/>
    <w:rsid w:val="00B64C09"/>
    <w:rsid w:val="00B652B0"/>
    <w:rsid w:val="00B67032"/>
    <w:rsid w:val="00B71AFB"/>
    <w:rsid w:val="00B71E6B"/>
    <w:rsid w:val="00B7548D"/>
    <w:rsid w:val="00B775B9"/>
    <w:rsid w:val="00B8488D"/>
    <w:rsid w:val="00B907A1"/>
    <w:rsid w:val="00BA0007"/>
    <w:rsid w:val="00BA06E3"/>
    <w:rsid w:val="00BA7952"/>
    <w:rsid w:val="00BA7AD5"/>
    <w:rsid w:val="00BB0025"/>
    <w:rsid w:val="00BC1150"/>
    <w:rsid w:val="00BC207C"/>
    <w:rsid w:val="00BC2348"/>
    <w:rsid w:val="00BE67A4"/>
    <w:rsid w:val="00BE7579"/>
    <w:rsid w:val="00BF4811"/>
    <w:rsid w:val="00BF6243"/>
    <w:rsid w:val="00C02D2C"/>
    <w:rsid w:val="00C062BD"/>
    <w:rsid w:val="00C12228"/>
    <w:rsid w:val="00C13EC7"/>
    <w:rsid w:val="00C15705"/>
    <w:rsid w:val="00C248EF"/>
    <w:rsid w:val="00C30791"/>
    <w:rsid w:val="00C32C9A"/>
    <w:rsid w:val="00C33732"/>
    <w:rsid w:val="00C44736"/>
    <w:rsid w:val="00C456E7"/>
    <w:rsid w:val="00C543A8"/>
    <w:rsid w:val="00C548F4"/>
    <w:rsid w:val="00C614B7"/>
    <w:rsid w:val="00C6310F"/>
    <w:rsid w:val="00C67EFB"/>
    <w:rsid w:val="00C71108"/>
    <w:rsid w:val="00C73936"/>
    <w:rsid w:val="00C771CA"/>
    <w:rsid w:val="00C86B7B"/>
    <w:rsid w:val="00C90A06"/>
    <w:rsid w:val="00C94056"/>
    <w:rsid w:val="00C96D1E"/>
    <w:rsid w:val="00C97C63"/>
    <w:rsid w:val="00CA410F"/>
    <w:rsid w:val="00CC04C1"/>
    <w:rsid w:val="00CC0FFE"/>
    <w:rsid w:val="00CC3F95"/>
    <w:rsid w:val="00CC5BCD"/>
    <w:rsid w:val="00CC769D"/>
    <w:rsid w:val="00CD007C"/>
    <w:rsid w:val="00CD5DBD"/>
    <w:rsid w:val="00CD6F76"/>
    <w:rsid w:val="00CD7187"/>
    <w:rsid w:val="00CE4A60"/>
    <w:rsid w:val="00CE7B22"/>
    <w:rsid w:val="00CF7CC6"/>
    <w:rsid w:val="00CF7F02"/>
    <w:rsid w:val="00D2069B"/>
    <w:rsid w:val="00D26A84"/>
    <w:rsid w:val="00D30504"/>
    <w:rsid w:val="00D30F53"/>
    <w:rsid w:val="00D40084"/>
    <w:rsid w:val="00D514EC"/>
    <w:rsid w:val="00D52673"/>
    <w:rsid w:val="00D561AD"/>
    <w:rsid w:val="00D62552"/>
    <w:rsid w:val="00D642E0"/>
    <w:rsid w:val="00D65FA3"/>
    <w:rsid w:val="00D67660"/>
    <w:rsid w:val="00D70BA5"/>
    <w:rsid w:val="00D7627A"/>
    <w:rsid w:val="00D84AD1"/>
    <w:rsid w:val="00D96D54"/>
    <w:rsid w:val="00DB3247"/>
    <w:rsid w:val="00DC1AEB"/>
    <w:rsid w:val="00DC7991"/>
    <w:rsid w:val="00DE733B"/>
    <w:rsid w:val="00DF396B"/>
    <w:rsid w:val="00E0206E"/>
    <w:rsid w:val="00E02471"/>
    <w:rsid w:val="00E0383A"/>
    <w:rsid w:val="00E04CD7"/>
    <w:rsid w:val="00E073E1"/>
    <w:rsid w:val="00E101EE"/>
    <w:rsid w:val="00E160E2"/>
    <w:rsid w:val="00E17A7F"/>
    <w:rsid w:val="00E22BC9"/>
    <w:rsid w:val="00E2734E"/>
    <w:rsid w:val="00E3085B"/>
    <w:rsid w:val="00E3755F"/>
    <w:rsid w:val="00E534A1"/>
    <w:rsid w:val="00E74CB1"/>
    <w:rsid w:val="00E7571B"/>
    <w:rsid w:val="00E77897"/>
    <w:rsid w:val="00E879CF"/>
    <w:rsid w:val="00E92528"/>
    <w:rsid w:val="00EB3715"/>
    <w:rsid w:val="00EB6976"/>
    <w:rsid w:val="00EB6FFE"/>
    <w:rsid w:val="00EC0E6A"/>
    <w:rsid w:val="00EC7DFB"/>
    <w:rsid w:val="00ED218A"/>
    <w:rsid w:val="00ED59E7"/>
    <w:rsid w:val="00ED6E0E"/>
    <w:rsid w:val="00EE04A8"/>
    <w:rsid w:val="00EF11C9"/>
    <w:rsid w:val="00F01222"/>
    <w:rsid w:val="00F10CA6"/>
    <w:rsid w:val="00F14B1B"/>
    <w:rsid w:val="00F20C37"/>
    <w:rsid w:val="00F24529"/>
    <w:rsid w:val="00F3062A"/>
    <w:rsid w:val="00F373FA"/>
    <w:rsid w:val="00F44242"/>
    <w:rsid w:val="00F5767D"/>
    <w:rsid w:val="00F72BED"/>
    <w:rsid w:val="00F73688"/>
    <w:rsid w:val="00F81B35"/>
    <w:rsid w:val="00F81F2F"/>
    <w:rsid w:val="00F8307F"/>
    <w:rsid w:val="00F87F7A"/>
    <w:rsid w:val="00F90878"/>
    <w:rsid w:val="00F92221"/>
    <w:rsid w:val="00F9377B"/>
    <w:rsid w:val="00FB25E0"/>
    <w:rsid w:val="00FC5C61"/>
    <w:rsid w:val="00FD36F7"/>
    <w:rsid w:val="00FE0DD2"/>
    <w:rsid w:val="00FF222E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FD79D4"/>
  <w15:docId w15:val="{DDC99E08-0AA6-4AFC-BE51-F1A47576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395"/>
    <w:pPr>
      <w:jc w:val="both"/>
    </w:pPr>
  </w:style>
  <w:style w:type="character" w:customStyle="1" w:styleId="a4">
    <w:name w:val="Основной текст Знак"/>
    <w:link w:val="a3"/>
    <w:locked/>
    <w:rsid w:val="001E7202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1C3395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locked/>
    <w:rsid w:val="001E7202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1C3395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semiHidden/>
    <w:locked/>
    <w:rsid w:val="001E7202"/>
    <w:rPr>
      <w:rFonts w:cs="Times New Roman"/>
      <w:sz w:val="16"/>
      <w:szCs w:val="16"/>
    </w:rPr>
  </w:style>
  <w:style w:type="table" w:styleId="a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F7F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1E7202"/>
    <w:rPr>
      <w:rFonts w:cs="Times New Roman"/>
      <w:sz w:val="2"/>
    </w:rPr>
  </w:style>
  <w:style w:type="paragraph" w:styleId="a8">
    <w:name w:val="header"/>
    <w:basedOn w:val="a"/>
    <w:link w:val="a9"/>
    <w:rsid w:val="00223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1E7202"/>
    <w:rPr>
      <w:rFonts w:cs="Times New Roman"/>
      <w:sz w:val="24"/>
      <w:szCs w:val="24"/>
    </w:rPr>
  </w:style>
  <w:style w:type="character" w:styleId="aa">
    <w:name w:val="page number"/>
    <w:rsid w:val="002231E3"/>
    <w:rPr>
      <w:rFonts w:cs="Times New Roman"/>
    </w:rPr>
  </w:style>
  <w:style w:type="paragraph" w:styleId="ab">
    <w:name w:val="footer"/>
    <w:basedOn w:val="a"/>
    <w:link w:val="ac"/>
    <w:uiPriority w:val="99"/>
    <w:rsid w:val="000C7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742B"/>
    <w:rPr>
      <w:sz w:val="24"/>
      <w:szCs w:val="24"/>
    </w:rPr>
  </w:style>
  <w:style w:type="character" w:styleId="ad">
    <w:name w:val="Hyperlink"/>
    <w:rsid w:val="008173C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957FD"/>
    <w:pPr>
      <w:ind w:left="708"/>
    </w:pPr>
    <w:rPr>
      <w:rFonts w:ascii="Pragmatica" w:hAnsi="Pragmatica"/>
      <w:szCs w:val="20"/>
    </w:rPr>
  </w:style>
  <w:style w:type="character" w:customStyle="1" w:styleId="UnresolvedMention">
    <w:name w:val="Unresolved Mention"/>
    <w:uiPriority w:val="99"/>
    <w:semiHidden/>
    <w:unhideWhenUsed/>
    <w:rsid w:val="009C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_moskvic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y-mosk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7F2F9-00E3-4723-82BA-CC8F075C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Лицей</Company>
  <LinksUpToDate>false</LinksUpToDate>
  <CharactersWithSpaces>3420</CharactersWithSpaces>
  <SharedDoc>false</SharedDoc>
  <HLinks>
    <vt:vector size="18" baseType="variant"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mailto:natalya.kapustina@gmail.com</vt:lpwstr>
      </vt:variant>
      <vt:variant>
        <vt:lpwstr/>
      </vt:variant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mailto:licey-moskvich@mail.ru</vt:lpwstr>
      </vt:variant>
      <vt:variant>
        <vt:lpwstr/>
      </vt:variant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mailto:licey_moskvich@mail.ru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Бухгалтерия</dc:creator>
  <cp:keywords/>
  <cp:lastModifiedBy>Ольга</cp:lastModifiedBy>
  <cp:revision>3</cp:revision>
  <cp:lastPrinted>2019-08-30T10:34:00Z</cp:lastPrinted>
  <dcterms:created xsi:type="dcterms:W3CDTF">2019-10-17T10:23:00Z</dcterms:created>
  <dcterms:modified xsi:type="dcterms:W3CDTF">2019-10-17T10:26:00Z</dcterms:modified>
</cp:coreProperties>
</file>